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E1" w:rsidRDefault="00365CE1" w:rsidP="00365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E1" w:rsidRDefault="00365CE1" w:rsidP="00365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65CE1" w:rsidRDefault="00365CE1" w:rsidP="00365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365CE1" w:rsidRDefault="00797137" w:rsidP="00365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Fevzi Çakmak İlk</w:t>
      </w:r>
      <w:r w:rsidR="00365CE1">
        <w:rPr>
          <w:rFonts w:ascii="Times New Roman" w:hAnsi="Times New Roman" w:cs="Times New Roman"/>
          <w:b/>
          <w:sz w:val="24"/>
          <w:szCs w:val="24"/>
        </w:rPr>
        <w:t>Okulu Müdürlüğü</w:t>
      </w:r>
    </w:p>
    <w:p w:rsidR="00365CE1" w:rsidRDefault="00365CE1" w:rsidP="00365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E1" w:rsidRDefault="00365CE1" w:rsidP="0036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../.../.....</w:t>
      </w:r>
    </w:p>
    <w:p w:rsidR="00365CE1" w:rsidRDefault="00365CE1" w:rsidP="0036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   : Destek Eğitim Odası Açılması</w:t>
      </w: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97137" w:rsidP="007D00CA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İZMİT</w:t>
      </w:r>
      <w:r w:rsidR="00A1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0CA" w:rsidRPr="007D00CA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7D00CA" w:rsidRPr="00A17500" w:rsidRDefault="007D00CA" w:rsidP="00A17500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0CA" w:rsidRPr="00EA651E" w:rsidRDefault="00EA651E" w:rsidP="005E492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B48BE">
        <w:rPr>
          <w:rStyle w:val="Gl"/>
          <w:rFonts w:ascii="Times New Roman" w:hAnsi="Times New Roman" w:cs="Times New Roman"/>
          <w:b w:val="0"/>
          <w:sz w:val="24"/>
          <w:szCs w:val="24"/>
        </w:rPr>
        <w:t>07.07.2018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50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Tarih ve </w:t>
      </w:r>
      <w:r w:rsidR="00EB48BE" w:rsidRPr="00EB48BE">
        <w:rPr>
          <w:rStyle w:val="Gl"/>
          <w:rFonts w:ascii="Times New Roman" w:hAnsi="Times New Roman" w:cs="Times New Roman"/>
          <w:b w:val="0"/>
          <w:sz w:val="24"/>
          <w:szCs w:val="24"/>
        </w:rPr>
        <w:t>30471</w:t>
      </w:r>
      <w:r w:rsidR="00EB48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500">
        <w:rPr>
          <w:rStyle w:val="Gl"/>
          <w:rFonts w:ascii="Times New Roman" w:hAnsi="Times New Roman" w:cs="Times New Roman"/>
          <w:b w:val="0"/>
          <w:sz w:val="24"/>
          <w:szCs w:val="24"/>
        </w:rPr>
        <w:t>sayılı MEB Özel Eğitim Hizmetleri Yönetmeliği</w:t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</w:p>
    <w:p w:rsidR="007D00CA" w:rsidRPr="007D00CA" w:rsidRDefault="00342562" w:rsidP="005E4921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 w:rsidR="004B7737">
        <w:rPr>
          <w:rFonts w:ascii="Times New Roman" w:hAnsi="Times New Roman" w:cs="Times New Roman"/>
          <w:sz w:val="24"/>
          <w:szCs w:val="24"/>
        </w:rPr>
        <w:t xml:space="preserve"> </w:t>
      </w:r>
      <w:r w:rsidRPr="00C70351">
        <w:rPr>
          <w:rFonts w:ascii="Times New Roman" w:hAnsi="Times New Roman" w:cs="Times New Roman"/>
          <w:sz w:val="24"/>
          <w:szCs w:val="24"/>
        </w:rPr>
        <w:t xml:space="preserve">kaynaştırma </w:t>
      </w:r>
      <w:r w:rsidR="00A17500" w:rsidRPr="00C70351">
        <w:rPr>
          <w:rFonts w:ascii="Times New Roman" w:hAnsi="Times New Roman" w:cs="Times New Roman"/>
          <w:sz w:val="24"/>
          <w:szCs w:val="24"/>
        </w:rPr>
        <w:t>öğrencilerinin</w:t>
      </w:r>
      <w:r w:rsidR="004B7737">
        <w:rPr>
          <w:rFonts w:ascii="Times New Roman" w:hAnsi="Times New Roman" w:cs="Times New Roman"/>
          <w:sz w:val="24"/>
          <w:szCs w:val="24"/>
        </w:rPr>
        <w:t xml:space="preserve"> </w:t>
      </w:r>
      <w:r w:rsidR="00A17500" w:rsidRPr="00C70351">
        <w:rPr>
          <w:rFonts w:ascii="Times New Roman" w:hAnsi="Times New Roman" w:cs="Times New Roman"/>
          <w:sz w:val="24"/>
          <w:szCs w:val="24"/>
        </w:rPr>
        <w:t>geri</w:t>
      </w:r>
      <w:r w:rsidRPr="00C70351">
        <w:rPr>
          <w:rFonts w:ascii="Times New Roman" w:hAnsi="Times New Roman" w:cs="Times New Roman"/>
          <w:sz w:val="24"/>
          <w:szCs w:val="24"/>
        </w:rPr>
        <w:t xml:space="preserve"> kaldığı derslerde sınıf düzeyine yetiştirilebilmesi için desteğe</w:t>
      </w:r>
      <w:r>
        <w:rPr>
          <w:rFonts w:ascii="Times New Roman" w:hAnsi="Times New Roman" w:cs="Times New Roman"/>
          <w:sz w:val="24"/>
          <w:szCs w:val="24"/>
        </w:rPr>
        <w:t xml:space="preserve"> ihtiyaç duydukları</w:t>
      </w:r>
      <w:r w:rsidR="00A17500">
        <w:rPr>
          <w:rFonts w:ascii="Times New Roman" w:hAnsi="Times New Roman" w:cs="Times New Roman"/>
          <w:sz w:val="24"/>
          <w:szCs w:val="24"/>
        </w:rPr>
        <w:t xml:space="preserve"> düşünülmektedir. </w:t>
      </w:r>
      <w:r w:rsidR="00EA651E">
        <w:rPr>
          <w:rFonts w:ascii="Times New Roman" w:hAnsi="Times New Roman" w:cs="Times New Roman"/>
          <w:sz w:val="24"/>
          <w:szCs w:val="24"/>
        </w:rPr>
        <w:t>Bu nedenl</w:t>
      </w:r>
      <w:r w:rsidRPr="00C70351">
        <w:rPr>
          <w:rFonts w:ascii="Times New Roman" w:hAnsi="Times New Roman" w:cs="Times New Roman"/>
          <w:sz w:val="24"/>
          <w:szCs w:val="24"/>
        </w:rPr>
        <w:t xml:space="preserve">e </w:t>
      </w:r>
      <w:r w:rsidR="00EA651E">
        <w:rPr>
          <w:rFonts w:ascii="Times New Roman" w:hAnsi="Times New Roman" w:cs="Times New Roman"/>
          <w:sz w:val="24"/>
          <w:szCs w:val="24"/>
        </w:rPr>
        <w:t xml:space="preserve">ilgi </w:t>
      </w:r>
      <w:r w:rsidR="00EB48BE">
        <w:rPr>
          <w:rFonts w:ascii="Times New Roman" w:hAnsi="Times New Roman" w:cs="Times New Roman"/>
          <w:sz w:val="24"/>
          <w:szCs w:val="24"/>
        </w:rPr>
        <w:t>yönetmeliğinin 25</w:t>
      </w:r>
      <w:r w:rsidR="00A17500">
        <w:rPr>
          <w:rFonts w:ascii="Times New Roman" w:hAnsi="Times New Roman" w:cs="Times New Roman"/>
          <w:sz w:val="24"/>
          <w:szCs w:val="24"/>
        </w:rPr>
        <w:t xml:space="preserve">. Maddesi doğrultusunda özel eğitim öğrencileri için </w:t>
      </w:r>
      <w:r w:rsidR="00F82FD0">
        <w:rPr>
          <w:rFonts w:ascii="Times New Roman" w:hAnsi="Times New Roman" w:cs="Times New Roman"/>
          <w:sz w:val="24"/>
          <w:szCs w:val="24"/>
        </w:rPr>
        <w:t xml:space="preserve">destek eğitim odası açmak istiyoruz. Okulumuzda Destek Eğitim Odası açılması </w:t>
      </w:r>
      <w:r w:rsidR="00B86E4D">
        <w:rPr>
          <w:rFonts w:ascii="Times New Roman" w:hAnsi="Times New Roman" w:cs="Times New Roman"/>
          <w:sz w:val="24"/>
          <w:szCs w:val="24"/>
        </w:rPr>
        <w:t>hus</w:t>
      </w:r>
      <w:r w:rsidR="00F82FD0">
        <w:rPr>
          <w:rFonts w:ascii="Times New Roman" w:hAnsi="Times New Roman" w:cs="Times New Roman"/>
          <w:sz w:val="24"/>
          <w:szCs w:val="24"/>
        </w:rPr>
        <w:t>u</w:t>
      </w:r>
      <w:r w:rsidR="00B86E4D">
        <w:rPr>
          <w:rFonts w:ascii="Times New Roman" w:hAnsi="Times New Roman" w:cs="Times New Roman"/>
          <w:sz w:val="24"/>
          <w:szCs w:val="24"/>
        </w:rPr>
        <w:t>su</w:t>
      </w:r>
      <w:r w:rsidR="00F82FD0">
        <w:rPr>
          <w:rFonts w:ascii="Times New Roman" w:hAnsi="Times New Roman" w:cs="Times New Roman"/>
          <w:sz w:val="24"/>
          <w:szCs w:val="24"/>
        </w:rPr>
        <w:t>nda gerekli onayın verilmesi için;</w:t>
      </w:r>
    </w:p>
    <w:p w:rsidR="007D00CA" w:rsidRPr="007D00CA" w:rsidRDefault="007D00CA" w:rsidP="005E4921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arz ederim.     </w:t>
      </w:r>
    </w:p>
    <w:p w:rsidR="007D00CA" w:rsidRDefault="007D00CA" w:rsidP="007D00CA">
      <w:pPr>
        <w:rPr>
          <w:rFonts w:ascii="Times New Roman" w:hAnsi="Times New Roman" w:cs="Times New Roman"/>
          <w:sz w:val="24"/>
          <w:szCs w:val="24"/>
        </w:rPr>
      </w:pPr>
    </w:p>
    <w:p w:rsidR="00A17500" w:rsidRPr="007D00CA" w:rsidRDefault="00A17500" w:rsidP="007D00CA">
      <w:pPr>
        <w:rPr>
          <w:rFonts w:ascii="Times New Roman" w:hAnsi="Times New Roman" w:cs="Times New Roman"/>
          <w:sz w:val="24"/>
          <w:szCs w:val="24"/>
        </w:rPr>
      </w:pPr>
    </w:p>
    <w:p w:rsidR="007D00CA" w:rsidRPr="007D00CA" w:rsidRDefault="00797137" w:rsidP="0014117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Adnan DENİZ</w:t>
      </w:r>
    </w:p>
    <w:p w:rsidR="007D00CA" w:rsidRPr="007D00CA" w:rsidRDefault="008958FE" w:rsidP="0014117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1171">
        <w:rPr>
          <w:rFonts w:ascii="Times New Roman" w:hAnsi="Times New Roman" w:cs="Times New Roman"/>
          <w:sz w:val="24"/>
          <w:szCs w:val="24"/>
        </w:rPr>
        <w:t>Okul Müdürü</w:t>
      </w:r>
    </w:p>
    <w:p w:rsidR="007D00CA" w:rsidRDefault="007D00CA" w:rsidP="006B2B09">
      <w:pPr>
        <w:rPr>
          <w:rFonts w:ascii="Times New Roman" w:hAnsi="Times New Roman" w:cs="Times New Roman"/>
        </w:rPr>
      </w:pPr>
    </w:p>
    <w:p w:rsidR="00A17500" w:rsidRDefault="00A17500" w:rsidP="006B2B09">
      <w:pPr>
        <w:rPr>
          <w:rFonts w:ascii="Times New Roman" w:hAnsi="Times New Roman" w:cs="Times New Roman"/>
        </w:rPr>
      </w:pPr>
    </w:p>
    <w:p w:rsidR="005E4921" w:rsidRPr="007D00CA" w:rsidRDefault="005E4921" w:rsidP="006B2B09">
      <w:pPr>
        <w:rPr>
          <w:rFonts w:ascii="Times New Roman" w:hAnsi="Times New Roman" w:cs="Times New Roman"/>
        </w:rPr>
      </w:pPr>
    </w:p>
    <w:p w:rsidR="00332E8B" w:rsidRDefault="00332E8B" w:rsidP="006B2B09">
      <w:pPr>
        <w:rPr>
          <w:rFonts w:ascii="Times New Roman" w:hAnsi="Times New Roman" w:cs="Times New Roman"/>
        </w:rPr>
      </w:pPr>
      <w:r w:rsidRPr="00564878">
        <w:rPr>
          <w:rFonts w:ascii="Times New Roman" w:hAnsi="Times New Roman" w:cs="Times New Roman"/>
          <w:b/>
          <w:u w:val="single"/>
        </w:rPr>
        <w:t>EKLER</w:t>
      </w:r>
      <w:r>
        <w:rPr>
          <w:rFonts w:ascii="Times New Roman" w:hAnsi="Times New Roman" w:cs="Times New Roman"/>
        </w:rPr>
        <w:t>: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1.BEP Birimi Toplantı Tutanağı ( 2 Adet )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2.Okul Rehberlik Hizmetleri Yürütme Komisyonu Kararı( 1 Adet )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3.Ram Raporu (2 Adet )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4.Öğretmen Dilekçeleri (3 Adet )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5.Veli Dilekçeleri ( 2 Adet )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6.Destek Eğitim Odası Ücret Onayı ( 3 Adet )</w:t>
      </w:r>
    </w:p>
    <w:p w:rsidR="00EA6525" w:rsidRP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7.Destek Eğitim Odası Ders Programı ( 1Adet )</w:t>
      </w:r>
    </w:p>
    <w:p w:rsidR="00EA6525" w:rsidRDefault="00EA6525" w:rsidP="00EA6525">
      <w:pPr>
        <w:rPr>
          <w:rFonts w:ascii="Times New Roman" w:hAnsi="Times New Roman" w:cs="Times New Roman"/>
        </w:rPr>
      </w:pPr>
      <w:r w:rsidRPr="00EA6525">
        <w:rPr>
          <w:rFonts w:ascii="Times New Roman" w:hAnsi="Times New Roman" w:cs="Times New Roman"/>
        </w:rPr>
        <w:t>8.Destek Eğitimi Alacak Öğrenci Ve Destek Eğitimi Verecek Öğretmen Bilgileri ( 1 Adet )</w:t>
      </w:r>
    </w:p>
    <w:p w:rsidR="00EA6525" w:rsidRDefault="00EA6525" w:rsidP="006B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EA6525">
        <w:rPr>
          <w:rFonts w:ascii="Times New Roman" w:hAnsi="Times New Roman" w:cs="Times New Roman"/>
        </w:rPr>
        <w:t>Destek Eğ</w:t>
      </w:r>
      <w:r>
        <w:rPr>
          <w:rFonts w:ascii="Times New Roman" w:hAnsi="Times New Roman" w:cs="Times New Roman"/>
        </w:rPr>
        <w:t>itimi Açma Talebi/Teklifi Bil</w:t>
      </w:r>
      <w:r w:rsidRPr="00EA6525">
        <w:rPr>
          <w:rFonts w:ascii="Times New Roman" w:hAnsi="Times New Roman" w:cs="Times New Roman"/>
        </w:rPr>
        <w:t>gi Formu</w:t>
      </w:r>
    </w:p>
    <w:p w:rsidR="00540141" w:rsidRDefault="00540141" w:rsidP="006B2B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0141" w:rsidSect="005E4921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63" w:rsidRDefault="009D3D63" w:rsidP="008448C4">
      <w:pPr>
        <w:spacing w:after="0" w:line="240" w:lineRule="auto"/>
      </w:pPr>
      <w:r>
        <w:separator/>
      </w:r>
    </w:p>
  </w:endnote>
  <w:endnote w:type="continuationSeparator" w:id="0">
    <w:p w:rsidR="009D3D63" w:rsidRDefault="009D3D63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63" w:rsidRDefault="009D3D63" w:rsidP="008448C4">
      <w:pPr>
        <w:spacing w:after="0" w:line="240" w:lineRule="auto"/>
      </w:pPr>
      <w:r>
        <w:separator/>
      </w:r>
    </w:p>
  </w:footnote>
  <w:footnote w:type="continuationSeparator" w:id="0">
    <w:p w:rsidR="009D3D63" w:rsidRDefault="009D3D63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A"/>
    <w:rsid w:val="0006432F"/>
    <w:rsid w:val="00086A27"/>
    <w:rsid w:val="00087410"/>
    <w:rsid w:val="000B7F27"/>
    <w:rsid w:val="000D6A85"/>
    <w:rsid w:val="001272A8"/>
    <w:rsid w:val="00141171"/>
    <w:rsid w:val="00147B75"/>
    <w:rsid w:val="001C5918"/>
    <w:rsid w:val="001D2F17"/>
    <w:rsid w:val="00204443"/>
    <w:rsid w:val="002357A4"/>
    <w:rsid w:val="0024650F"/>
    <w:rsid w:val="00252F9B"/>
    <w:rsid w:val="00255CEC"/>
    <w:rsid w:val="0029723A"/>
    <w:rsid w:val="002A102E"/>
    <w:rsid w:val="002B7A01"/>
    <w:rsid w:val="002C0745"/>
    <w:rsid w:val="00312406"/>
    <w:rsid w:val="00320DD0"/>
    <w:rsid w:val="00332E8B"/>
    <w:rsid w:val="00342562"/>
    <w:rsid w:val="00343BDF"/>
    <w:rsid w:val="00345B0C"/>
    <w:rsid w:val="00365CE1"/>
    <w:rsid w:val="00375C4B"/>
    <w:rsid w:val="003D6C8A"/>
    <w:rsid w:val="00427CD1"/>
    <w:rsid w:val="00435241"/>
    <w:rsid w:val="004358CE"/>
    <w:rsid w:val="00451601"/>
    <w:rsid w:val="004702B9"/>
    <w:rsid w:val="00472C0F"/>
    <w:rsid w:val="004B7737"/>
    <w:rsid w:val="004C5DCA"/>
    <w:rsid w:val="004D43CD"/>
    <w:rsid w:val="004F1BE0"/>
    <w:rsid w:val="004F3F38"/>
    <w:rsid w:val="00535C58"/>
    <w:rsid w:val="00540141"/>
    <w:rsid w:val="00564878"/>
    <w:rsid w:val="005A7750"/>
    <w:rsid w:val="005B6AAC"/>
    <w:rsid w:val="005E366F"/>
    <w:rsid w:val="005E4921"/>
    <w:rsid w:val="00600E95"/>
    <w:rsid w:val="00625879"/>
    <w:rsid w:val="00667122"/>
    <w:rsid w:val="00667E5B"/>
    <w:rsid w:val="006B121A"/>
    <w:rsid w:val="006B1F26"/>
    <w:rsid w:val="006B2B09"/>
    <w:rsid w:val="006D1D68"/>
    <w:rsid w:val="006F6890"/>
    <w:rsid w:val="00750161"/>
    <w:rsid w:val="0075385C"/>
    <w:rsid w:val="00797137"/>
    <w:rsid w:val="007B1A2C"/>
    <w:rsid w:val="007C2511"/>
    <w:rsid w:val="007D00CA"/>
    <w:rsid w:val="007E4922"/>
    <w:rsid w:val="007F3E31"/>
    <w:rsid w:val="00806E05"/>
    <w:rsid w:val="008448C4"/>
    <w:rsid w:val="008601A3"/>
    <w:rsid w:val="008939CA"/>
    <w:rsid w:val="008958FE"/>
    <w:rsid w:val="008C6920"/>
    <w:rsid w:val="008D1F83"/>
    <w:rsid w:val="009360A9"/>
    <w:rsid w:val="0098260E"/>
    <w:rsid w:val="009D3D63"/>
    <w:rsid w:val="00A0776C"/>
    <w:rsid w:val="00A17500"/>
    <w:rsid w:val="00A2603F"/>
    <w:rsid w:val="00A94215"/>
    <w:rsid w:val="00A943F5"/>
    <w:rsid w:val="00AB1C05"/>
    <w:rsid w:val="00AB6B5B"/>
    <w:rsid w:val="00B01491"/>
    <w:rsid w:val="00B13B01"/>
    <w:rsid w:val="00B17D7A"/>
    <w:rsid w:val="00B3141B"/>
    <w:rsid w:val="00B86E4D"/>
    <w:rsid w:val="00BA3380"/>
    <w:rsid w:val="00C42415"/>
    <w:rsid w:val="00C70351"/>
    <w:rsid w:val="00CC1914"/>
    <w:rsid w:val="00D474B8"/>
    <w:rsid w:val="00D64500"/>
    <w:rsid w:val="00D94EEC"/>
    <w:rsid w:val="00DB148F"/>
    <w:rsid w:val="00DC22DA"/>
    <w:rsid w:val="00E56D35"/>
    <w:rsid w:val="00E61A2C"/>
    <w:rsid w:val="00EA52CB"/>
    <w:rsid w:val="00EA651E"/>
    <w:rsid w:val="00EA6525"/>
    <w:rsid w:val="00EB48BE"/>
    <w:rsid w:val="00ED358C"/>
    <w:rsid w:val="00F207AF"/>
    <w:rsid w:val="00F82FD0"/>
    <w:rsid w:val="00FA30EB"/>
    <w:rsid w:val="00FB2BEB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DF7C-396D-4E91-8CBD-9B01C79C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İlsis3</dc:creator>
  <cp:lastModifiedBy>FEVZİ ÇAKMAK</cp:lastModifiedBy>
  <cp:revision>2</cp:revision>
  <cp:lastPrinted>2016-12-28T07:47:00Z</cp:lastPrinted>
  <dcterms:created xsi:type="dcterms:W3CDTF">2020-02-07T07:59:00Z</dcterms:created>
  <dcterms:modified xsi:type="dcterms:W3CDTF">2020-02-07T07:59:00Z</dcterms:modified>
</cp:coreProperties>
</file>